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84C3" w14:textId="77777777" w:rsidR="00D612BF" w:rsidRDefault="00F43F36">
      <w:pPr>
        <w:rPr>
          <w:b/>
        </w:rPr>
      </w:pPr>
      <w:r>
        <w:rPr>
          <w:noProof/>
        </w:rPr>
        <w:drawing>
          <wp:inline distT="0" distB="0" distL="0" distR="0" wp14:anchorId="6D299F87" wp14:editId="70D9E657">
            <wp:extent cx="2305050" cy="939095"/>
            <wp:effectExtent l="0" t="0" r="0" b="0"/>
            <wp:docPr id="1" name="Picture 1" descr="FFH Logo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H Logo-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076" cy="94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AE5A26" w14:textId="77777777" w:rsidR="00140E6B" w:rsidRP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40E6B">
        <w:rPr>
          <w:b/>
          <w:sz w:val="24"/>
          <w:szCs w:val="24"/>
        </w:rPr>
        <w:t>FOR IMMEDIATE RELEASE</w:t>
      </w:r>
    </w:p>
    <w:p w14:paraId="55C54523" w14:textId="0C546C6C" w:rsidR="00140E6B" w:rsidRP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40E6B">
        <w:rPr>
          <w:b/>
          <w:sz w:val="24"/>
          <w:szCs w:val="24"/>
        </w:rPr>
        <w:t>Contact</w:t>
      </w:r>
      <w:r w:rsidR="00933009">
        <w:rPr>
          <w:b/>
          <w:sz w:val="24"/>
          <w:szCs w:val="24"/>
        </w:rPr>
        <w:t>:</w:t>
      </w:r>
      <w:r w:rsidRPr="00140E6B">
        <w:rPr>
          <w:b/>
          <w:sz w:val="24"/>
          <w:szCs w:val="24"/>
        </w:rPr>
        <w:t xml:space="preserve"> Olivia Stern</w:t>
      </w:r>
    </w:p>
    <w:p w14:paraId="0BFA27AF" w14:textId="77777777" w:rsidR="00140E6B" w:rsidRP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40E6B">
        <w:rPr>
          <w:b/>
          <w:sz w:val="24"/>
          <w:szCs w:val="24"/>
        </w:rPr>
        <w:t>Food For The Hungry Marketing Director</w:t>
      </w:r>
    </w:p>
    <w:p w14:paraId="16D1217E" w14:textId="77777777" w:rsidR="00140E6B" w:rsidRP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40E6B">
        <w:rPr>
          <w:b/>
          <w:sz w:val="24"/>
          <w:szCs w:val="24"/>
        </w:rPr>
        <w:t>(330) 260-4059</w:t>
      </w:r>
    </w:p>
    <w:p w14:paraId="6FFEAC19" w14:textId="714685B7" w:rsidR="00140E6B" w:rsidRP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hyperlink r:id="rId5" w:history="1">
        <w:r w:rsidRPr="008F0A7C">
          <w:rPr>
            <w:rStyle w:val="Hyperlink"/>
            <w:b/>
            <w:sz w:val="24"/>
            <w:szCs w:val="24"/>
          </w:rPr>
          <w:t>oligreenich@gmail.com</w:t>
        </w:r>
      </w:hyperlink>
      <w:r>
        <w:rPr>
          <w:b/>
          <w:sz w:val="24"/>
          <w:szCs w:val="24"/>
        </w:rPr>
        <w:t xml:space="preserve"> </w:t>
      </w:r>
    </w:p>
    <w:p w14:paraId="18048B6E" w14:textId="77777777" w:rsid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140E6B">
        <w:rPr>
          <w:b/>
          <w:sz w:val="24"/>
          <w:szCs w:val="24"/>
        </w:rPr>
        <w:t>December 5, 2022</w:t>
      </w:r>
    </w:p>
    <w:p w14:paraId="38402990" w14:textId="77777777" w:rsidR="00140E6B" w:rsidRDefault="00140E6B" w:rsidP="00140E6B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14:paraId="3184291F" w14:textId="0165C4EB" w:rsidR="00CC2D69" w:rsidRPr="00A341D1" w:rsidRDefault="00733848" w:rsidP="00140E6B">
      <w:pPr>
        <w:autoSpaceDE w:val="0"/>
        <w:autoSpaceDN w:val="0"/>
        <w:adjustRightInd w:val="0"/>
        <w:spacing w:after="0" w:line="240" w:lineRule="auto"/>
        <w:rPr>
          <w:rFonts w:cs="Tahoma"/>
          <w:b/>
          <w:caps/>
          <w:sz w:val="24"/>
          <w:szCs w:val="24"/>
        </w:rPr>
      </w:pPr>
      <w:r w:rsidRPr="006371B7">
        <w:rPr>
          <w:rFonts w:cs="Tahoma"/>
          <w:b/>
          <w:caps/>
          <w:sz w:val="24"/>
          <w:szCs w:val="24"/>
        </w:rPr>
        <w:t xml:space="preserve">food for the hungry live broadcast set for </w:t>
      </w:r>
      <w:r w:rsidR="00880901">
        <w:rPr>
          <w:rFonts w:cs="Tahoma"/>
          <w:b/>
          <w:caps/>
          <w:sz w:val="24"/>
          <w:szCs w:val="24"/>
        </w:rPr>
        <w:t>FRIDAY</w:t>
      </w:r>
    </w:p>
    <w:p w14:paraId="362A660D" w14:textId="77777777" w:rsidR="00733848" w:rsidRPr="006371B7" w:rsidRDefault="00CC2D69" w:rsidP="007338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371B7">
        <w:rPr>
          <w:rFonts w:ascii="Times New Roman" w:eastAsia="Times New Roman" w:hAnsi="Times New Roman"/>
          <w:sz w:val="24"/>
          <w:szCs w:val="24"/>
        </w:rPr>
        <w:t> </w:t>
      </w:r>
    </w:p>
    <w:p w14:paraId="1399C7C2" w14:textId="14702823" w:rsidR="00E05AB1" w:rsidRPr="000A2AC3" w:rsidRDefault="00733848" w:rsidP="00E05AB1">
      <w:pPr>
        <w:spacing w:after="0"/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 xml:space="preserve">MOUNT VERNON- Local media outlets </w:t>
      </w:r>
      <w:r w:rsidR="00EA2105">
        <w:rPr>
          <w:rFonts w:asciiTheme="minorHAnsi" w:hAnsiTheme="minorHAnsi"/>
          <w:sz w:val="24"/>
          <w:szCs w:val="24"/>
        </w:rPr>
        <w:t xml:space="preserve">and community partners </w:t>
      </w:r>
      <w:r w:rsidRPr="000A2AC3">
        <w:rPr>
          <w:rFonts w:asciiTheme="minorHAnsi" w:hAnsiTheme="minorHAnsi"/>
          <w:sz w:val="24"/>
          <w:szCs w:val="24"/>
        </w:rPr>
        <w:t>join</w:t>
      </w:r>
      <w:r w:rsidR="00822D2B" w:rsidRPr="000A2AC3">
        <w:rPr>
          <w:rFonts w:asciiTheme="minorHAnsi" w:hAnsiTheme="minorHAnsi"/>
          <w:sz w:val="24"/>
          <w:szCs w:val="24"/>
        </w:rPr>
        <w:t xml:space="preserve"> </w:t>
      </w:r>
      <w:r w:rsidR="00880901">
        <w:rPr>
          <w:rFonts w:asciiTheme="minorHAnsi" w:hAnsiTheme="minorHAnsi"/>
          <w:sz w:val="24"/>
          <w:szCs w:val="24"/>
        </w:rPr>
        <w:t xml:space="preserve">together </w:t>
      </w:r>
      <w:r w:rsidR="00EA2105">
        <w:rPr>
          <w:rFonts w:asciiTheme="minorHAnsi" w:hAnsiTheme="minorHAnsi"/>
          <w:sz w:val="24"/>
          <w:szCs w:val="24"/>
        </w:rPr>
        <w:t xml:space="preserve">once again </w:t>
      </w:r>
      <w:r w:rsidR="00880901">
        <w:rPr>
          <w:rFonts w:asciiTheme="minorHAnsi" w:hAnsiTheme="minorHAnsi"/>
          <w:sz w:val="24"/>
          <w:szCs w:val="24"/>
        </w:rPr>
        <w:t xml:space="preserve">Friday for the </w:t>
      </w:r>
      <w:r w:rsidR="00EA2105">
        <w:rPr>
          <w:rFonts w:asciiTheme="minorHAnsi" w:hAnsiTheme="minorHAnsi"/>
          <w:sz w:val="24"/>
          <w:szCs w:val="24"/>
        </w:rPr>
        <w:t>41</w:t>
      </w:r>
      <w:r w:rsidR="00EA2105" w:rsidRPr="00EA2105">
        <w:rPr>
          <w:rFonts w:asciiTheme="minorHAnsi" w:hAnsiTheme="minorHAnsi"/>
          <w:sz w:val="24"/>
          <w:szCs w:val="24"/>
          <w:vertAlign w:val="superscript"/>
        </w:rPr>
        <w:t>st</w:t>
      </w:r>
      <w:r w:rsidR="00EA2105">
        <w:rPr>
          <w:rFonts w:asciiTheme="minorHAnsi" w:hAnsiTheme="minorHAnsi"/>
          <w:sz w:val="24"/>
          <w:szCs w:val="24"/>
        </w:rPr>
        <w:t xml:space="preserve"> </w:t>
      </w:r>
      <w:r w:rsidRPr="000A2AC3">
        <w:rPr>
          <w:rFonts w:asciiTheme="minorHAnsi" w:hAnsiTheme="minorHAnsi"/>
          <w:sz w:val="24"/>
          <w:szCs w:val="24"/>
        </w:rPr>
        <w:t xml:space="preserve">annual Food For The Hungry </w:t>
      </w:r>
      <w:r w:rsidR="00B9265A" w:rsidRPr="000A2AC3">
        <w:rPr>
          <w:rFonts w:asciiTheme="minorHAnsi" w:hAnsiTheme="minorHAnsi"/>
          <w:sz w:val="24"/>
          <w:szCs w:val="24"/>
        </w:rPr>
        <w:t xml:space="preserve">(FFTH) </w:t>
      </w:r>
      <w:r w:rsidRPr="000A2AC3">
        <w:rPr>
          <w:rFonts w:asciiTheme="minorHAnsi" w:hAnsiTheme="minorHAnsi"/>
          <w:sz w:val="24"/>
          <w:szCs w:val="24"/>
        </w:rPr>
        <w:t>drive, to</w:t>
      </w:r>
      <w:r w:rsidR="00C41719" w:rsidRPr="000A2AC3">
        <w:rPr>
          <w:rFonts w:asciiTheme="minorHAnsi" w:hAnsiTheme="minorHAnsi"/>
          <w:sz w:val="24"/>
          <w:szCs w:val="24"/>
        </w:rPr>
        <w:t xml:space="preserve"> benefit The Salvation Army, </w:t>
      </w:r>
      <w:r w:rsidRPr="000A2AC3">
        <w:rPr>
          <w:rFonts w:asciiTheme="minorHAnsi" w:hAnsiTheme="minorHAnsi"/>
          <w:sz w:val="24"/>
          <w:szCs w:val="24"/>
        </w:rPr>
        <w:t>Interchurch Social Services</w:t>
      </w:r>
      <w:r w:rsidR="00880901">
        <w:rPr>
          <w:rFonts w:asciiTheme="minorHAnsi" w:hAnsiTheme="minorHAnsi"/>
          <w:sz w:val="24"/>
          <w:szCs w:val="24"/>
        </w:rPr>
        <w:t xml:space="preserve"> and dozens of</w:t>
      </w:r>
      <w:r w:rsidR="00C41719" w:rsidRPr="000A2AC3">
        <w:rPr>
          <w:rFonts w:asciiTheme="minorHAnsi" w:hAnsiTheme="minorHAnsi"/>
          <w:sz w:val="24"/>
          <w:szCs w:val="24"/>
        </w:rPr>
        <w:t xml:space="preserve"> other food and poverty</w:t>
      </w:r>
      <w:r w:rsidR="00B711F8" w:rsidRPr="000A2AC3">
        <w:rPr>
          <w:rFonts w:asciiTheme="minorHAnsi" w:hAnsiTheme="minorHAnsi"/>
          <w:sz w:val="24"/>
          <w:szCs w:val="24"/>
        </w:rPr>
        <w:t xml:space="preserve"> assistance</w:t>
      </w:r>
      <w:r w:rsidR="00C41719" w:rsidRPr="000A2AC3">
        <w:rPr>
          <w:rFonts w:asciiTheme="minorHAnsi" w:hAnsiTheme="minorHAnsi"/>
          <w:sz w:val="24"/>
          <w:szCs w:val="24"/>
        </w:rPr>
        <w:t xml:space="preserve"> initiatives in Knox County</w:t>
      </w:r>
      <w:r w:rsidRPr="000A2AC3">
        <w:rPr>
          <w:rFonts w:asciiTheme="minorHAnsi" w:hAnsiTheme="minorHAnsi"/>
          <w:sz w:val="24"/>
          <w:szCs w:val="24"/>
        </w:rPr>
        <w:t>.  A live broadcast of all the day’s e</w:t>
      </w:r>
      <w:r w:rsidR="00577293" w:rsidRPr="000A2AC3">
        <w:rPr>
          <w:rFonts w:asciiTheme="minorHAnsi" w:hAnsiTheme="minorHAnsi"/>
          <w:sz w:val="24"/>
          <w:szCs w:val="24"/>
        </w:rPr>
        <w:t xml:space="preserve">vents begins </w:t>
      </w:r>
      <w:r w:rsidR="000A2AC3" w:rsidRPr="000A2AC3">
        <w:rPr>
          <w:rFonts w:asciiTheme="minorHAnsi" w:hAnsiTheme="minorHAnsi"/>
          <w:sz w:val="24"/>
          <w:szCs w:val="24"/>
        </w:rPr>
        <w:t xml:space="preserve">this </w:t>
      </w:r>
      <w:r w:rsidR="00880901">
        <w:rPr>
          <w:rFonts w:asciiTheme="minorHAnsi" w:hAnsiTheme="minorHAnsi"/>
          <w:sz w:val="24"/>
          <w:szCs w:val="24"/>
        </w:rPr>
        <w:t>Fri</w:t>
      </w:r>
      <w:r w:rsidR="00577293" w:rsidRPr="000A2AC3">
        <w:rPr>
          <w:rFonts w:asciiTheme="minorHAnsi" w:hAnsiTheme="minorHAnsi"/>
          <w:sz w:val="24"/>
          <w:szCs w:val="24"/>
        </w:rPr>
        <w:t xml:space="preserve">day, Dec. </w:t>
      </w:r>
      <w:r w:rsidR="00EA2105">
        <w:rPr>
          <w:rFonts w:asciiTheme="minorHAnsi" w:hAnsiTheme="minorHAnsi"/>
          <w:sz w:val="24"/>
          <w:szCs w:val="24"/>
        </w:rPr>
        <w:t>9</w:t>
      </w:r>
      <w:r w:rsidR="00E05AB1" w:rsidRPr="000A2AC3">
        <w:rPr>
          <w:rFonts w:asciiTheme="minorHAnsi" w:hAnsiTheme="minorHAnsi"/>
          <w:sz w:val="24"/>
          <w:szCs w:val="24"/>
        </w:rPr>
        <w:t xml:space="preserve"> at 9</w:t>
      </w:r>
      <w:r w:rsidRPr="000A2AC3">
        <w:rPr>
          <w:rFonts w:asciiTheme="minorHAnsi" w:hAnsiTheme="minorHAnsi"/>
          <w:sz w:val="24"/>
          <w:szCs w:val="24"/>
        </w:rPr>
        <w:t xml:space="preserve"> a.m. and continues until 5</w:t>
      </w:r>
      <w:r w:rsidR="00577293" w:rsidRPr="000A2AC3">
        <w:rPr>
          <w:rFonts w:asciiTheme="minorHAnsi" w:hAnsiTheme="minorHAnsi"/>
          <w:sz w:val="24"/>
          <w:szCs w:val="24"/>
        </w:rPr>
        <w:t xml:space="preserve"> </w:t>
      </w:r>
      <w:r w:rsidR="009745E7" w:rsidRPr="000A2AC3">
        <w:rPr>
          <w:rFonts w:asciiTheme="minorHAnsi" w:hAnsiTheme="minorHAnsi"/>
          <w:sz w:val="24"/>
          <w:szCs w:val="24"/>
        </w:rPr>
        <w:t xml:space="preserve">p.m. </w:t>
      </w:r>
      <w:r w:rsidRPr="000A2AC3">
        <w:rPr>
          <w:rFonts w:asciiTheme="minorHAnsi" w:hAnsiTheme="minorHAnsi"/>
          <w:sz w:val="24"/>
          <w:szCs w:val="24"/>
        </w:rPr>
        <w:t xml:space="preserve">on </w:t>
      </w:r>
      <w:r w:rsidR="00FF350A" w:rsidRPr="000A2AC3">
        <w:rPr>
          <w:rFonts w:asciiTheme="minorHAnsi" w:hAnsiTheme="minorHAnsi"/>
          <w:sz w:val="24"/>
          <w:szCs w:val="24"/>
        </w:rPr>
        <w:t>100.9 FM and</w:t>
      </w:r>
      <w:r w:rsidR="00EC1FDC" w:rsidRPr="000A2AC3">
        <w:rPr>
          <w:rFonts w:asciiTheme="minorHAnsi" w:hAnsiTheme="minorHAnsi"/>
          <w:sz w:val="24"/>
          <w:szCs w:val="24"/>
        </w:rPr>
        <w:t xml:space="preserve"> </w:t>
      </w:r>
      <w:r w:rsidRPr="000A2AC3">
        <w:rPr>
          <w:rFonts w:asciiTheme="minorHAnsi" w:hAnsiTheme="minorHAnsi"/>
          <w:sz w:val="24"/>
          <w:szCs w:val="24"/>
        </w:rPr>
        <w:t>13</w:t>
      </w:r>
      <w:r w:rsidR="00577293" w:rsidRPr="000A2AC3">
        <w:rPr>
          <w:rFonts w:asciiTheme="minorHAnsi" w:hAnsiTheme="minorHAnsi"/>
          <w:sz w:val="24"/>
          <w:szCs w:val="24"/>
        </w:rPr>
        <w:t>WMVO</w:t>
      </w:r>
      <w:r w:rsidR="009C0DCB" w:rsidRPr="000A2AC3">
        <w:rPr>
          <w:rFonts w:asciiTheme="minorHAnsi" w:hAnsiTheme="minorHAnsi"/>
          <w:sz w:val="24"/>
          <w:szCs w:val="24"/>
        </w:rPr>
        <w:t xml:space="preserve"> </w:t>
      </w:r>
      <w:r w:rsidR="00C35A89" w:rsidRPr="000A2AC3">
        <w:rPr>
          <w:rFonts w:asciiTheme="minorHAnsi" w:hAnsiTheme="minorHAnsi"/>
          <w:sz w:val="24"/>
          <w:szCs w:val="24"/>
        </w:rPr>
        <w:t xml:space="preserve">Radio </w:t>
      </w:r>
      <w:r w:rsidR="00C85C29" w:rsidRPr="000A2AC3">
        <w:rPr>
          <w:rFonts w:asciiTheme="minorHAnsi" w:hAnsiTheme="minorHAnsi"/>
          <w:sz w:val="24"/>
          <w:szCs w:val="24"/>
        </w:rPr>
        <w:t xml:space="preserve">with live video streaming at </w:t>
      </w:r>
      <w:hyperlink r:id="rId6" w:history="1">
        <w:r w:rsidR="006360C9" w:rsidRPr="001E7FD4">
          <w:rPr>
            <w:rStyle w:val="Hyperlink"/>
            <w:rFonts w:asciiTheme="minorHAnsi" w:hAnsiTheme="minorHAnsi"/>
            <w:sz w:val="24"/>
            <w:szCs w:val="24"/>
          </w:rPr>
          <w:t>www.mvnu.tv</w:t>
        </w:r>
      </w:hyperlink>
      <w:r w:rsidR="006360C9">
        <w:rPr>
          <w:rFonts w:asciiTheme="minorHAnsi" w:hAnsiTheme="minorHAnsi"/>
          <w:sz w:val="24"/>
          <w:szCs w:val="24"/>
        </w:rPr>
        <w:t xml:space="preserve"> </w:t>
      </w:r>
      <w:r w:rsidR="008638AC">
        <w:rPr>
          <w:rFonts w:asciiTheme="minorHAnsi" w:hAnsiTheme="minorHAnsi"/>
          <w:sz w:val="24"/>
          <w:szCs w:val="24"/>
        </w:rPr>
        <w:t>and the FFTH Facebook page</w:t>
      </w:r>
      <w:r w:rsidR="00C85C29" w:rsidRPr="000A2AC3">
        <w:rPr>
          <w:rFonts w:asciiTheme="minorHAnsi" w:hAnsiTheme="minorHAnsi"/>
          <w:sz w:val="24"/>
          <w:szCs w:val="24"/>
        </w:rPr>
        <w:t>.</w:t>
      </w:r>
      <w:r w:rsidRPr="000A2AC3">
        <w:rPr>
          <w:rFonts w:asciiTheme="minorHAnsi" w:hAnsiTheme="minorHAnsi"/>
          <w:sz w:val="24"/>
          <w:szCs w:val="24"/>
        </w:rPr>
        <w:t xml:space="preserve">  The broadcast will originate from </w:t>
      </w:r>
      <w:r w:rsidR="00C85C29" w:rsidRPr="000A2AC3">
        <w:rPr>
          <w:rFonts w:asciiTheme="minorHAnsi" w:hAnsiTheme="minorHAnsi"/>
          <w:sz w:val="24"/>
          <w:szCs w:val="24"/>
        </w:rPr>
        <w:t>the Knox Memorial</w:t>
      </w:r>
      <w:r w:rsidR="00C360C5" w:rsidRPr="000A2AC3">
        <w:rPr>
          <w:rFonts w:asciiTheme="minorHAnsi" w:hAnsiTheme="minorHAnsi"/>
          <w:sz w:val="24"/>
          <w:szCs w:val="24"/>
        </w:rPr>
        <w:t xml:space="preserve"> on East High Street</w:t>
      </w:r>
      <w:r w:rsidR="00F83D93">
        <w:rPr>
          <w:rFonts w:asciiTheme="minorHAnsi" w:hAnsiTheme="minorHAnsi"/>
          <w:sz w:val="24"/>
          <w:szCs w:val="24"/>
        </w:rPr>
        <w:t xml:space="preserve"> in Mount Vernon.</w:t>
      </w:r>
      <w:r w:rsidR="00EF15FE" w:rsidRPr="000A2AC3">
        <w:rPr>
          <w:rFonts w:asciiTheme="minorHAnsi" w:hAnsiTheme="minorHAnsi"/>
          <w:sz w:val="24"/>
          <w:szCs w:val="24"/>
        </w:rPr>
        <w:br/>
      </w:r>
    </w:p>
    <w:p w14:paraId="0D911873" w14:textId="601D645D" w:rsidR="00733848" w:rsidRDefault="00784CF2" w:rsidP="00E05AB1">
      <w:pPr>
        <w:spacing w:after="0"/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>Local media</w:t>
      </w:r>
      <w:r w:rsidR="00733848" w:rsidRPr="000A2AC3">
        <w:rPr>
          <w:rFonts w:asciiTheme="minorHAnsi" w:hAnsiTheme="minorHAnsi"/>
          <w:sz w:val="24"/>
          <w:szCs w:val="24"/>
        </w:rPr>
        <w:t xml:space="preserve"> personalities </w:t>
      </w:r>
      <w:r w:rsidR="004229D2">
        <w:rPr>
          <w:rFonts w:asciiTheme="minorHAnsi" w:hAnsiTheme="minorHAnsi"/>
          <w:sz w:val="24"/>
          <w:szCs w:val="24"/>
        </w:rPr>
        <w:t xml:space="preserve">Marcy Rinehart of WNZR, </w:t>
      </w:r>
      <w:r w:rsidR="00F50425">
        <w:rPr>
          <w:rFonts w:asciiTheme="minorHAnsi" w:hAnsiTheme="minorHAnsi"/>
          <w:sz w:val="24"/>
          <w:szCs w:val="24"/>
        </w:rPr>
        <w:t xml:space="preserve">plus Tyler Mathias </w:t>
      </w:r>
      <w:r w:rsidR="004229D2">
        <w:rPr>
          <w:rFonts w:asciiTheme="minorHAnsi" w:hAnsiTheme="minorHAnsi"/>
          <w:sz w:val="24"/>
          <w:szCs w:val="24"/>
        </w:rPr>
        <w:t xml:space="preserve">and </w:t>
      </w:r>
      <w:r w:rsidR="00EC1FDC" w:rsidRPr="000A2AC3">
        <w:rPr>
          <w:rFonts w:asciiTheme="minorHAnsi" w:hAnsiTheme="minorHAnsi"/>
          <w:sz w:val="24"/>
          <w:szCs w:val="24"/>
        </w:rPr>
        <w:t xml:space="preserve">Curtis </w:t>
      </w:r>
      <w:r w:rsidR="007E0EC7" w:rsidRPr="000A2AC3">
        <w:rPr>
          <w:rFonts w:asciiTheme="minorHAnsi" w:hAnsiTheme="minorHAnsi"/>
          <w:sz w:val="24"/>
          <w:szCs w:val="24"/>
        </w:rPr>
        <w:t>Newland of</w:t>
      </w:r>
      <w:r w:rsidR="00733848" w:rsidRPr="000A2AC3">
        <w:rPr>
          <w:rFonts w:asciiTheme="minorHAnsi" w:hAnsiTheme="minorHAnsi"/>
          <w:sz w:val="24"/>
          <w:szCs w:val="24"/>
        </w:rPr>
        <w:t xml:space="preserve"> WMVO</w:t>
      </w:r>
      <w:r w:rsidR="00F819AC" w:rsidRPr="000A2AC3">
        <w:rPr>
          <w:rFonts w:asciiTheme="minorHAnsi" w:hAnsiTheme="minorHAnsi"/>
          <w:sz w:val="24"/>
          <w:szCs w:val="24"/>
        </w:rPr>
        <w:t>/</w:t>
      </w:r>
      <w:r w:rsidR="0064286F" w:rsidRPr="000A2AC3">
        <w:rPr>
          <w:rFonts w:asciiTheme="minorHAnsi" w:hAnsiTheme="minorHAnsi"/>
          <w:sz w:val="24"/>
          <w:szCs w:val="24"/>
        </w:rPr>
        <w:t xml:space="preserve">93.7 </w:t>
      </w:r>
      <w:r w:rsidR="004D0E5C" w:rsidRPr="000A2AC3">
        <w:rPr>
          <w:rFonts w:asciiTheme="minorHAnsi" w:hAnsiTheme="minorHAnsi"/>
          <w:sz w:val="24"/>
          <w:szCs w:val="24"/>
        </w:rPr>
        <w:t xml:space="preserve">The </w:t>
      </w:r>
      <w:r w:rsidR="00EC1FDC" w:rsidRPr="000A2AC3">
        <w:rPr>
          <w:rFonts w:asciiTheme="minorHAnsi" w:hAnsiTheme="minorHAnsi"/>
          <w:sz w:val="24"/>
          <w:szCs w:val="24"/>
        </w:rPr>
        <w:t xml:space="preserve">Super </w:t>
      </w:r>
      <w:r w:rsidR="0064286F" w:rsidRPr="000A2AC3">
        <w:rPr>
          <w:rFonts w:asciiTheme="minorHAnsi" w:hAnsiTheme="minorHAnsi"/>
          <w:sz w:val="24"/>
          <w:szCs w:val="24"/>
        </w:rPr>
        <w:t>Q</w:t>
      </w:r>
      <w:r w:rsidR="006360C9">
        <w:rPr>
          <w:rFonts w:asciiTheme="minorHAnsi" w:hAnsiTheme="minorHAnsi"/>
          <w:sz w:val="24"/>
          <w:szCs w:val="24"/>
        </w:rPr>
        <w:t>,</w:t>
      </w:r>
      <w:r w:rsidR="00F819AC" w:rsidRPr="000A2AC3">
        <w:rPr>
          <w:rFonts w:asciiTheme="minorHAnsi" w:hAnsiTheme="minorHAnsi"/>
          <w:sz w:val="24"/>
          <w:szCs w:val="24"/>
        </w:rPr>
        <w:t xml:space="preserve"> </w:t>
      </w:r>
      <w:r w:rsidRPr="000A2AC3">
        <w:rPr>
          <w:rFonts w:asciiTheme="minorHAnsi" w:hAnsiTheme="minorHAnsi"/>
          <w:sz w:val="24"/>
          <w:szCs w:val="24"/>
        </w:rPr>
        <w:t xml:space="preserve">serve as </w:t>
      </w:r>
      <w:r w:rsidR="00F819AC" w:rsidRPr="000A2AC3">
        <w:rPr>
          <w:rFonts w:asciiTheme="minorHAnsi" w:hAnsiTheme="minorHAnsi"/>
          <w:sz w:val="24"/>
          <w:szCs w:val="24"/>
        </w:rPr>
        <w:t>host</w:t>
      </w:r>
      <w:r w:rsidRPr="000A2AC3">
        <w:rPr>
          <w:rFonts w:asciiTheme="minorHAnsi" w:hAnsiTheme="minorHAnsi"/>
          <w:sz w:val="24"/>
          <w:szCs w:val="24"/>
        </w:rPr>
        <w:t>s for</w:t>
      </w:r>
      <w:r w:rsidR="00EC1FDC" w:rsidRPr="000A2AC3">
        <w:rPr>
          <w:rFonts w:asciiTheme="minorHAnsi" w:hAnsiTheme="minorHAnsi"/>
          <w:sz w:val="24"/>
          <w:szCs w:val="24"/>
        </w:rPr>
        <w:t xml:space="preserve"> the event. </w:t>
      </w:r>
      <w:r w:rsidR="00FF350A" w:rsidRPr="000A2AC3">
        <w:rPr>
          <w:rFonts w:asciiTheme="minorHAnsi" w:hAnsiTheme="minorHAnsi"/>
          <w:sz w:val="24"/>
          <w:szCs w:val="24"/>
        </w:rPr>
        <w:t xml:space="preserve"> </w:t>
      </w:r>
      <w:r w:rsidR="004229D2">
        <w:rPr>
          <w:rFonts w:asciiTheme="minorHAnsi" w:hAnsiTheme="minorHAnsi"/>
          <w:sz w:val="24"/>
          <w:szCs w:val="24"/>
        </w:rPr>
        <w:t xml:space="preserve">The </w:t>
      </w:r>
      <w:r w:rsidR="00733848" w:rsidRPr="000A2AC3">
        <w:rPr>
          <w:rFonts w:asciiTheme="minorHAnsi" w:hAnsiTheme="minorHAnsi"/>
          <w:sz w:val="24"/>
          <w:szCs w:val="24"/>
        </w:rPr>
        <w:t>Mount Vernon N</w:t>
      </w:r>
      <w:r w:rsidR="00F819AC" w:rsidRPr="000A2AC3">
        <w:rPr>
          <w:rFonts w:asciiTheme="minorHAnsi" w:hAnsiTheme="minorHAnsi"/>
          <w:sz w:val="24"/>
          <w:szCs w:val="24"/>
        </w:rPr>
        <w:t xml:space="preserve">azarene University </w:t>
      </w:r>
      <w:r w:rsidR="00915A0E" w:rsidRPr="000A2AC3">
        <w:rPr>
          <w:rFonts w:asciiTheme="minorHAnsi" w:hAnsiTheme="minorHAnsi"/>
          <w:sz w:val="24"/>
          <w:szCs w:val="24"/>
        </w:rPr>
        <w:t xml:space="preserve">(MVNU) </w:t>
      </w:r>
      <w:r w:rsidR="00C85C29" w:rsidRPr="000A2AC3">
        <w:rPr>
          <w:rFonts w:asciiTheme="minorHAnsi" w:hAnsiTheme="minorHAnsi"/>
          <w:sz w:val="24"/>
          <w:szCs w:val="24"/>
        </w:rPr>
        <w:t>Department of Communication</w:t>
      </w:r>
      <w:r w:rsidR="004229D2">
        <w:rPr>
          <w:rFonts w:asciiTheme="minorHAnsi" w:hAnsiTheme="minorHAnsi"/>
          <w:sz w:val="24"/>
          <w:szCs w:val="24"/>
        </w:rPr>
        <w:t>, BA</w:t>
      </w:r>
      <w:r w:rsidR="00426854">
        <w:rPr>
          <w:rFonts w:asciiTheme="minorHAnsi" w:hAnsiTheme="minorHAnsi"/>
          <w:sz w:val="24"/>
          <w:szCs w:val="24"/>
        </w:rPr>
        <w:t>S Broadcasting, the Knox Memorial</w:t>
      </w:r>
      <w:r w:rsidR="004229D2">
        <w:rPr>
          <w:rFonts w:asciiTheme="minorHAnsi" w:hAnsiTheme="minorHAnsi"/>
          <w:sz w:val="24"/>
          <w:szCs w:val="24"/>
        </w:rPr>
        <w:t xml:space="preserve">, </w:t>
      </w:r>
      <w:r w:rsidR="00E93E5D" w:rsidRPr="000A2AC3">
        <w:rPr>
          <w:rFonts w:asciiTheme="minorHAnsi" w:hAnsiTheme="minorHAnsi"/>
          <w:sz w:val="24"/>
          <w:szCs w:val="24"/>
        </w:rPr>
        <w:t>Wayne Bower</w:t>
      </w:r>
      <w:r w:rsidR="004D0E5C" w:rsidRPr="000A2AC3">
        <w:rPr>
          <w:rFonts w:asciiTheme="minorHAnsi" w:hAnsiTheme="minorHAnsi"/>
          <w:sz w:val="24"/>
          <w:szCs w:val="24"/>
        </w:rPr>
        <w:t>, J.R. Bonham</w:t>
      </w:r>
      <w:r w:rsidR="00F50425">
        <w:rPr>
          <w:rFonts w:asciiTheme="minorHAnsi" w:hAnsiTheme="minorHAnsi"/>
          <w:sz w:val="24"/>
          <w:szCs w:val="24"/>
        </w:rPr>
        <w:t xml:space="preserve">, </w:t>
      </w:r>
      <w:r w:rsidR="00EA2105">
        <w:rPr>
          <w:rFonts w:asciiTheme="minorHAnsi" w:hAnsiTheme="minorHAnsi"/>
          <w:sz w:val="24"/>
          <w:szCs w:val="24"/>
        </w:rPr>
        <w:t xml:space="preserve">MVNU’s Marketing Office, </w:t>
      </w:r>
      <w:r w:rsidR="00C85C29" w:rsidRPr="000A2AC3">
        <w:rPr>
          <w:rFonts w:asciiTheme="minorHAnsi" w:hAnsiTheme="minorHAnsi"/>
          <w:sz w:val="24"/>
          <w:szCs w:val="24"/>
        </w:rPr>
        <w:t>and Spectrum</w:t>
      </w:r>
      <w:r w:rsidR="004229D2">
        <w:rPr>
          <w:rFonts w:asciiTheme="minorHAnsi" w:hAnsiTheme="minorHAnsi"/>
          <w:sz w:val="24"/>
          <w:szCs w:val="24"/>
        </w:rPr>
        <w:t xml:space="preserve"> </w:t>
      </w:r>
      <w:r w:rsidR="00733848" w:rsidRPr="000A2AC3">
        <w:rPr>
          <w:rFonts w:asciiTheme="minorHAnsi" w:hAnsiTheme="minorHAnsi"/>
          <w:sz w:val="24"/>
          <w:szCs w:val="24"/>
        </w:rPr>
        <w:t xml:space="preserve">are donating </w:t>
      </w:r>
      <w:r w:rsidRPr="000A2AC3">
        <w:rPr>
          <w:rFonts w:asciiTheme="minorHAnsi" w:hAnsiTheme="minorHAnsi"/>
          <w:sz w:val="24"/>
          <w:szCs w:val="24"/>
        </w:rPr>
        <w:t xml:space="preserve">broadcast </w:t>
      </w:r>
      <w:r w:rsidR="00733848" w:rsidRPr="000A2AC3">
        <w:rPr>
          <w:rFonts w:asciiTheme="minorHAnsi" w:hAnsiTheme="minorHAnsi"/>
          <w:sz w:val="24"/>
          <w:szCs w:val="24"/>
        </w:rPr>
        <w:t>production</w:t>
      </w:r>
      <w:r w:rsidR="004D0E5C" w:rsidRPr="000A2AC3">
        <w:rPr>
          <w:rFonts w:asciiTheme="minorHAnsi" w:hAnsiTheme="minorHAnsi"/>
          <w:sz w:val="24"/>
          <w:szCs w:val="24"/>
        </w:rPr>
        <w:t xml:space="preserve"> </w:t>
      </w:r>
      <w:r w:rsidR="00733848" w:rsidRPr="000A2AC3">
        <w:rPr>
          <w:rFonts w:asciiTheme="minorHAnsi" w:hAnsiTheme="minorHAnsi"/>
          <w:sz w:val="24"/>
          <w:szCs w:val="24"/>
        </w:rPr>
        <w:t>and technical support.</w:t>
      </w:r>
    </w:p>
    <w:p w14:paraId="222C84A5" w14:textId="77777777" w:rsidR="00F83D93" w:rsidRPr="000A2AC3" w:rsidRDefault="00F83D93" w:rsidP="00E05AB1">
      <w:pPr>
        <w:spacing w:after="0"/>
        <w:rPr>
          <w:rFonts w:asciiTheme="minorHAnsi" w:hAnsiTheme="minorHAnsi"/>
          <w:sz w:val="24"/>
          <w:szCs w:val="24"/>
        </w:rPr>
      </w:pPr>
    </w:p>
    <w:p w14:paraId="20E972CD" w14:textId="7F9B49AD" w:rsidR="000A2AC3" w:rsidRDefault="00733848" w:rsidP="00872FE6">
      <w:pPr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>This year’s broadcast</w:t>
      </w:r>
      <w:r w:rsidR="00784CF2" w:rsidRPr="000A2AC3">
        <w:rPr>
          <w:rFonts w:asciiTheme="minorHAnsi" w:hAnsiTheme="minorHAnsi"/>
          <w:sz w:val="24"/>
          <w:szCs w:val="24"/>
        </w:rPr>
        <w:t>, as always,</w:t>
      </w:r>
      <w:r w:rsidRPr="000A2AC3">
        <w:rPr>
          <w:rFonts w:asciiTheme="minorHAnsi" w:hAnsiTheme="minorHAnsi"/>
          <w:sz w:val="24"/>
          <w:szCs w:val="24"/>
        </w:rPr>
        <w:t xml:space="preserve"> </w:t>
      </w:r>
      <w:r w:rsidR="003D4D27">
        <w:rPr>
          <w:rFonts w:asciiTheme="minorHAnsi" w:hAnsiTheme="minorHAnsi"/>
          <w:sz w:val="24"/>
          <w:szCs w:val="24"/>
        </w:rPr>
        <w:t>is a celebration of giving.  The broadcast</w:t>
      </w:r>
      <w:r w:rsidRPr="000A2AC3">
        <w:rPr>
          <w:rFonts w:asciiTheme="minorHAnsi" w:hAnsiTheme="minorHAnsi"/>
          <w:sz w:val="24"/>
          <w:szCs w:val="24"/>
        </w:rPr>
        <w:t xml:space="preserve"> </w:t>
      </w:r>
      <w:r w:rsidR="00F83D93">
        <w:rPr>
          <w:rFonts w:asciiTheme="minorHAnsi" w:hAnsiTheme="minorHAnsi"/>
          <w:sz w:val="24"/>
          <w:szCs w:val="24"/>
        </w:rPr>
        <w:t>highlight</w:t>
      </w:r>
      <w:r w:rsidR="003D4D27">
        <w:rPr>
          <w:rFonts w:asciiTheme="minorHAnsi" w:hAnsiTheme="minorHAnsi"/>
          <w:sz w:val="24"/>
          <w:szCs w:val="24"/>
        </w:rPr>
        <w:t>s</w:t>
      </w:r>
      <w:r w:rsidR="002A297A" w:rsidRPr="000A2AC3">
        <w:rPr>
          <w:rFonts w:asciiTheme="minorHAnsi" w:hAnsiTheme="minorHAnsi"/>
          <w:sz w:val="24"/>
          <w:szCs w:val="24"/>
        </w:rPr>
        <w:t xml:space="preserve"> </w:t>
      </w:r>
      <w:r w:rsidR="00DE4F17" w:rsidRPr="000A2AC3">
        <w:rPr>
          <w:rFonts w:asciiTheme="minorHAnsi" w:hAnsiTheme="minorHAnsi"/>
          <w:sz w:val="24"/>
          <w:szCs w:val="24"/>
        </w:rPr>
        <w:t>several community members and organizations presenting their contri</w:t>
      </w:r>
      <w:r w:rsidR="00157DE2" w:rsidRPr="000A2AC3">
        <w:rPr>
          <w:rFonts w:asciiTheme="minorHAnsi" w:hAnsiTheme="minorHAnsi"/>
          <w:sz w:val="24"/>
          <w:szCs w:val="24"/>
        </w:rPr>
        <w:t>butions to the drive</w:t>
      </w:r>
      <w:r w:rsidR="00EA2105">
        <w:rPr>
          <w:rFonts w:asciiTheme="minorHAnsi" w:hAnsiTheme="minorHAnsi"/>
          <w:sz w:val="24"/>
          <w:szCs w:val="24"/>
        </w:rPr>
        <w:t xml:space="preserve">. </w:t>
      </w:r>
      <w:r w:rsidR="001E19DC">
        <w:rPr>
          <w:rFonts w:asciiTheme="minorHAnsi" w:hAnsiTheme="minorHAnsi"/>
          <w:sz w:val="24"/>
          <w:szCs w:val="24"/>
        </w:rPr>
        <w:t xml:space="preserve">FFTH will </w:t>
      </w:r>
      <w:r w:rsidR="00EA2105">
        <w:rPr>
          <w:rFonts w:asciiTheme="minorHAnsi" w:hAnsiTheme="minorHAnsi"/>
          <w:sz w:val="24"/>
          <w:szCs w:val="24"/>
        </w:rPr>
        <w:t>announce recipients of</w:t>
      </w:r>
      <w:r w:rsidR="00426854">
        <w:rPr>
          <w:rFonts w:asciiTheme="minorHAnsi" w:hAnsiTheme="minorHAnsi"/>
          <w:sz w:val="24"/>
          <w:szCs w:val="24"/>
        </w:rPr>
        <w:t xml:space="preserve"> $</w:t>
      </w:r>
      <w:r w:rsidR="006360C9">
        <w:rPr>
          <w:rFonts w:asciiTheme="minorHAnsi" w:hAnsiTheme="minorHAnsi"/>
          <w:sz w:val="24"/>
          <w:szCs w:val="24"/>
        </w:rPr>
        <w:t>40</w:t>
      </w:r>
      <w:r w:rsidR="00426854">
        <w:rPr>
          <w:rFonts w:asciiTheme="minorHAnsi" w:hAnsiTheme="minorHAnsi"/>
          <w:sz w:val="24"/>
          <w:szCs w:val="24"/>
        </w:rPr>
        <w:t xml:space="preserve">,000 in </w:t>
      </w:r>
      <w:r w:rsidR="00C41719" w:rsidRPr="000A2AC3">
        <w:rPr>
          <w:rFonts w:asciiTheme="minorHAnsi" w:hAnsiTheme="minorHAnsi"/>
          <w:sz w:val="24"/>
          <w:szCs w:val="24"/>
        </w:rPr>
        <w:t>mini</w:t>
      </w:r>
      <w:r w:rsidR="00EA2105">
        <w:rPr>
          <w:rFonts w:asciiTheme="minorHAnsi" w:hAnsiTheme="minorHAnsi"/>
          <w:sz w:val="24"/>
          <w:szCs w:val="24"/>
        </w:rPr>
        <w:t xml:space="preserve"> </w:t>
      </w:r>
      <w:r w:rsidR="00C41719" w:rsidRPr="000A2AC3">
        <w:rPr>
          <w:rFonts w:asciiTheme="minorHAnsi" w:hAnsiTheme="minorHAnsi"/>
          <w:sz w:val="24"/>
          <w:szCs w:val="24"/>
        </w:rPr>
        <w:t xml:space="preserve">grants throughout the day. </w:t>
      </w:r>
      <w:r w:rsidR="00206F96">
        <w:rPr>
          <w:rFonts w:asciiTheme="minorHAnsi" w:hAnsiTheme="minorHAnsi"/>
          <w:sz w:val="24"/>
          <w:szCs w:val="24"/>
        </w:rPr>
        <w:t xml:space="preserve"> Psi Iota Xi will recognize </w:t>
      </w:r>
      <w:r w:rsidR="00EA2105">
        <w:rPr>
          <w:rFonts w:asciiTheme="minorHAnsi" w:hAnsiTheme="minorHAnsi"/>
          <w:sz w:val="24"/>
          <w:szCs w:val="24"/>
        </w:rPr>
        <w:t>several</w:t>
      </w:r>
      <w:r w:rsidR="00784CF2" w:rsidRPr="000A2AC3">
        <w:rPr>
          <w:rFonts w:asciiTheme="minorHAnsi" w:hAnsiTheme="minorHAnsi"/>
          <w:sz w:val="24"/>
          <w:szCs w:val="24"/>
        </w:rPr>
        <w:t xml:space="preserve"> Knox County</w:t>
      </w:r>
      <w:r w:rsidR="009C0DCB" w:rsidRPr="000A2AC3">
        <w:rPr>
          <w:rFonts w:asciiTheme="minorHAnsi" w:hAnsiTheme="minorHAnsi"/>
          <w:sz w:val="24"/>
          <w:szCs w:val="24"/>
        </w:rPr>
        <w:t xml:space="preserve"> </w:t>
      </w:r>
      <w:r w:rsidR="00C41719" w:rsidRPr="000A2AC3">
        <w:rPr>
          <w:rFonts w:asciiTheme="minorHAnsi" w:hAnsiTheme="minorHAnsi"/>
          <w:sz w:val="24"/>
          <w:szCs w:val="24"/>
        </w:rPr>
        <w:t xml:space="preserve">student </w:t>
      </w:r>
      <w:r w:rsidR="001F397B" w:rsidRPr="000A2AC3">
        <w:rPr>
          <w:rFonts w:asciiTheme="minorHAnsi" w:hAnsiTheme="minorHAnsi"/>
          <w:sz w:val="24"/>
          <w:szCs w:val="24"/>
        </w:rPr>
        <w:t>collection</w:t>
      </w:r>
      <w:r w:rsidR="00206F96">
        <w:rPr>
          <w:rFonts w:asciiTheme="minorHAnsi" w:hAnsiTheme="minorHAnsi"/>
          <w:sz w:val="24"/>
          <w:szCs w:val="24"/>
        </w:rPr>
        <w:t xml:space="preserve"> winners</w:t>
      </w:r>
      <w:r w:rsidR="004C7BF1" w:rsidRPr="000A2AC3">
        <w:rPr>
          <w:rFonts w:asciiTheme="minorHAnsi" w:hAnsiTheme="minorHAnsi"/>
          <w:sz w:val="24"/>
          <w:szCs w:val="24"/>
        </w:rPr>
        <w:t xml:space="preserve">. </w:t>
      </w:r>
      <w:r w:rsidR="00C85C29" w:rsidRPr="000A2AC3">
        <w:rPr>
          <w:rFonts w:asciiTheme="minorHAnsi" w:hAnsiTheme="minorHAnsi"/>
          <w:sz w:val="24"/>
          <w:szCs w:val="24"/>
        </w:rPr>
        <w:t xml:space="preserve"> </w:t>
      </w:r>
    </w:p>
    <w:p w14:paraId="36E5F98A" w14:textId="368B6004" w:rsidR="00F83D93" w:rsidRDefault="004229D2" w:rsidP="005F018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year’s entertainment will </w:t>
      </w:r>
      <w:r w:rsidR="00EA2105">
        <w:rPr>
          <w:rFonts w:asciiTheme="minorHAnsi" w:hAnsiTheme="minorHAnsi"/>
          <w:sz w:val="24"/>
          <w:szCs w:val="24"/>
        </w:rPr>
        <w:t xml:space="preserve">again feature the </w:t>
      </w:r>
      <w:r w:rsidR="003D4D27">
        <w:rPr>
          <w:rFonts w:asciiTheme="minorHAnsi" w:hAnsiTheme="minorHAnsi"/>
          <w:sz w:val="24"/>
          <w:szCs w:val="24"/>
        </w:rPr>
        <w:t xml:space="preserve">vocal </w:t>
      </w:r>
      <w:r w:rsidR="00EA2105">
        <w:rPr>
          <w:rFonts w:asciiTheme="minorHAnsi" w:hAnsiTheme="minorHAnsi"/>
          <w:sz w:val="24"/>
          <w:szCs w:val="24"/>
        </w:rPr>
        <w:t>talents of community members. The Trey and Carla Swallow family and Rev. Tavaris Taylor will sing during the</w:t>
      </w:r>
      <w:r w:rsidR="006E62D1">
        <w:rPr>
          <w:rFonts w:asciiTheme="minorHAnsi" w:hAnsiTheme="minorHAnsi"/>
          <w:sz w:val="24"/>
          <w:szCs w:val="24"/>
        </w:rPr>
        <w:t xml:space="preserve"> 2022</w:t>
      </w:r>
      <w:r w:rsidR="00EA2105">
        <w:rPr>
          <w:rFonts w:asciiTheme="minorHAnsi" w:hAnsiTheme="minorHAnsi"/>
          <w:sz w:val="24"/>
          <w:szCs w:val="24"/>
        </w:rPr>
        <w:t xml:space="preserve"> broadcast. </w:t>
      </w:r>
    </w:p>
    <w:p w14:paraId="2FA2FF85" w14:textId="540287EA" w:rsidR="0003541C" w:rsidRDefault="00733848" w:rsidP="00733848">
      <w:pPr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 xml:space="preserve">Radio stations providing updates throughout the day from </w:t>
      </w:r>
      <w:r w:rsidR="00426854">
        <w:rPr>
          <w:rFonts w:asciiTheme="minorHAnsi" w:hAnsiTheme="minorHAnsi"/>
          <w:sz w:val="24"/>
          <w:szCs w:val="24"/>
        </w:rPr>
        <w:t>the drive</w:t>
      </w:r>
      <w:r w:rsidRPr="000A2AC3">
        <w:rPr>
          <w:rFonts w:asciiTheme="minorHAnsi" w:hAnsiTheme="minorHAnsi"/>
          <w:sz w:val="24"/>
          <w:szCs w:val="24"/>
        </w:rPr>
        <w:t xml:space="preserve"> include WNZR 90.9 FM and </w:t>
      </w:r>
      <w:r w:rsidR="0064286F" w:rsidRPr="000A2AC3">
        <w:rPr>
          <w:rFonts w:asciiTheme="minorHAnsi" w:hAnsiTheme="minorHAnsi"/>
          <w:sz w:val="24"/>
          <w:szCs w:val="24"/>
        </w:rPr>
        <w:t xml:space="preserve">93.7 </w:t>
      </w:r>
      <w:r w:rsidR="00F013DB" w:rsidRPr="000A2AC3">
        <w:rPr>
          <w:rFonts w:asciiTheme="minorHAnsi" w:hAnsiTheme="minorHAnsi"/>
          <w:sz w:val="24"/>
          <w:szCs w:val="24"/>
        </w:rPr>
        <w:t xml:space="preserve">The </w:t>
      </w:r>
      <w:r w:rsidR="00EC1FDC" w:rsidRPr="000A2AC3">
        <w:rPr>
          <w:rFonts w:asciiTheme="minorHAnsi" w:hAnsiTheme="minorHAnsi"/>
          <w:sz w:val="24"/>
          <w:szCs w:val="24"/>
        </w:rPr>
        <w:t>Super Q</w:t>
      </w:r>
      <w:r w:rsidR="0064286F" w:rsidRPr="000A2AC3">
        <w:rPr>
          <w:rFonts w:asciiTheme="minorHAnsi" w:hAnsiTheme="minorHAnsi"/>
          <w:sz w:val="24"/>
          <w:szCs w:val="24"/>
        </w:rPr>
        <w:t>.</w:t>
      </w:r>
      <w:r w:rsidR="00A310DB" w:rsidRPr="000A2AC3">
        <w:rPr>
          <w:rFonts w:asciiTheme="minorHAnsi" w:hAnsiTheme="minorHAnsi"/>
          <w:sz w:val="24"/>
          <w:szCs w:val="24"/>
        </w:rPr>
        <w:t xml:space="preserve">  </w:t>
      </w:r>
      <w:r w:rsidR="00E73030">
        <w:rPr>
          <w:rFonts w:asciiTheme="minorHAnsi" w:hAnsiTheme="minorHAnsi"/>
          <w:sz w:val="24"/>
          <w:szCs w:val="24"/>
        </w:rPr>
        <w:t xml:space="preserve">The </w:t>
      </w:r>
      <w:r w:rsidR="0003541C">
        <w:rPr>
          <w:rFonts w:asciiTheme="minorHAnsi" w:hAnsiTheme="minorHAnsi"/>
          <w:sz w:val="24"/>
          <w:szCs w:val="24"/>
        </w:rPr>
        <w:t>FFTH Facebook page</w:t>
      </w:r>
      <w:r w:rsidR="00E73030">
        <w:rPr>
          <w:rFonts w:asciiTheme="minorHAnsi" w:hAnsiTheme="minorHAnsi"/>
          <w:sz w:val="24"/>
          <w:szCs w:val="24"/>
        </w:rPr>
        <w:t xml:space="preserve"> will also be updated all day</w:t>
      </w:r>
      <w:r w:rsidR="0003541C">
        <w:rPr>
          <w:rFonts w:asciiTheme="minorHAnsi" w:hAnsiTheme="minorHAnsi"/>
          <w:sz w:val="24"/>
          <w:szCs w:val="24"/>
        </w:rPr>
        <w:t xml:space="preserve">. </w:t>
      </w:r>
      <w:r w:rsidR="003D4D27">
        <w:rPr>
          <w:rFonts w:asciiTheme="minorHAnsi" w:hAnsiTheme="minorHAnsi"/>
          <w:sz w:val="24"/>
          <w:szCs w:val="24"/>
        </w:rPr>
        <w:t xml:space="preserve">FFTH will announce a grand total the week of </w:t>
      </w:r>
      <w:r w:rsidR="00190FD9">
        <w:rPr>
          <w:rFonts w:asciiTheme="minorHAnsi" w:hAnsiTheme="minorHAnsi"/>
          <w:sz w:val="24"/>
          <w:szCs w:val="24"/>
        </w:rPr>
        <w:t>Dec. 12</w:t>
      </w:r>
      <w:r w:rsidR="003D4D27">
        <w:rPr>
          <w:rFonts w:asciiTheme="minorHAnsi" w:hAnsiTheme="minorHAnsi"/>
          <w:sz w:val="24"/>
          <w:szCs w:val="24"/>
        </w:rPr>
        <w:t xml:space="preserve"> after other events finish, like Kenyon College’s Snowflake Gala and the Knox County Park District’s ‘Fire and Ice,’ both scheduled for the evening of Dec. 9.</w:t>
      </w:r>
    </w:p>
    <w:p w14:paraId="51B211A9" w14:textId="1947A281" w:rsidR="00733848" w:rsidRPr="000A2AC3" w:rsidRDefault="00733848" w:rsidP="00733848">
      <w:pPr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>For more info</w:t>
      </w:r>
      <w:r w:rsidR="00CA64DF" w:rsidRPr="000A2AC3">
        <w:rPr>
          <w:rFonts w:asciiTheme="minorHAnsi" w:hAnsiTheme="minorHAnsi"/>
          <w:sz w:val="24"/>
          <w:szCs w:val="24"/>
        </w:rPr>
        <w:t>rmation about this year’s drive</w:t>
      </w:r>
      <w:r w:rsidR="00DA35EA">
        <w:rPr>
          <w:rFonts w:asciiTheme="minorHAnsi" w:hAnsiTheme="minorHAnsi"/>
          <w:sz w:val="24"/>
          <w:szCs w:val="24"/>
        </w:rPr>
        <w:t>,</w:t>
      </w:r>
      <w:r w:rsidR="00CA64DF" w:rsidRPr="000A2AC3">
        <w:rPr>
          <w:rFonts w:asciiTheme="minorHAnsi" w:hAnsiTheme="minorHAnsi"/>
          <w:sz w:val="24"/>
          <w:szCs w:val="24"/>
        </w:rPr>
        <w:t xml:space="preserve"> or to donate online,</w:t>
      </w:r>
      <w:r w:rsidR="00577293" w:rsidRPr="000A2AC3">
        <w:rPr>
          <w:rFonts w:asciiTheme="minorHAnsi" w:hAnsiTheme="minorHAnsi"/>
          <w:sz w:val="24"/>
          <w:szCs w:val="24"/>
        </w:rPr>
        <w:t xml:space="preserve"> log on to </w:t>
      </w:r>
      <w:hyperlink r:id="rId7" w:history="1">
        <w:r w:rsidR="00F65058" w:rsidRPr="00EF48A8">
          <w:rPr>
            <w:rStyle w:val="Hyperlink"/>
            <w:rFonts w:asciiTheme="minorHAnsi" w:hAnsiTheme="minorHAnsi"/>
            <w:sz w:val="24"/>
            <w:szCs w:val="24"/>
          </w:rPr>
          <w:t>www.</w:t>
        </w:r>
        <w:r w:rsidRPr="00EF48A8">
          <w:rPr>
            <w:rStyle w:val="Hyperlink"/>
            <w:rFonts w:asciiTheme="minorHAnsi" w:hAnsiTheme="minorHAnsi"/>
            <w:sz w:val="24"/>
            <w:szCs w:val="24"/>
          </w:rPr>
          <w:t>FoodForTheHungryCares.org</w:t>
        </w:r>
      </w:hyperlink>
      <w:r w:rsidR="00EF48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F819AC" w:rsidRPr="000A2AC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F48A8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Pr="000A2AC3">
        <w:rPr>
          <w:rFonts w:asciiTheme="minorHAnsi" w:hAnsiTheme="minorHAnsi"/>
          <w:sz w:val="24"/>
          <w:szCs w:val="24"/>
        </w:rPr>
        <w:t xml:space="preserve"> </w:t>
      </w:r>
    </w:p>
    <w:p w14:paraId="375C5B5C" w14:textId="77777777" w:rsidR="00A341D1" w:rsidRPr="000A2AC3" w:rsidRDefault="00A341D1" w:rsidP="00733848">
      <w:pPr>
        <w:rPr>
          <w:rFonts w:asciiTheme="minorHAnsi" w:hAnsiTheme="minorHAnsi"/>
          <w:sz w:val="24"/>
          <w:szCs w:val="24"/>
        </w:rPr>
      </w:pPr>
      <w:r w:rsidRPr="000A2AC3">
        <w:rPr>
          <w:rFonts w:asciiTheme="minorHAnsi" w:hAnsiTheme="minorHAnsi"/>
          <w:sz w:val="24"/>
          <w:szCs w:val="24"/>
        </w:rPr>
        <w:t>###</w:t>
      </w:r>
    </w:p>
    <w:sectPr w:rsidR="00A341D1" w:rsidRPr="000A2AC3" w:rsidSect="009C0DCB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F93"/>
    <w:rsid w:val="00031767"/>
    <w:rsid w:val="0003541C"/>
    <w:rsid w:val="0004377B"/>
    <w:rsid w:val="000555BE"/>
    <w:rsid w:val="000A2AC3"/>
    <w:rsid w:val="000E1E08"/>
    <w:rsid w:val="000F002B"/>
    <w:rsid w:val="00102FC4"/>
    <w:rsid w:val="00111A0E"/>
    <w:rsid w:val="0011371B"/>
    <w:rsid w:val="00140E6B"/>
    <w:rsid w:val="00156980"/>
    <w:rsid w:val="00157DE2"/>
    <w:rsid w:val="00167FB6"/>
    <w:rsid w:val="00190FD9"/>
    <w:rsid w:val="0019112D"/>
    <w:rsid w:val="00196E6C"/>
    <w:rsid w:val="001E19DC"/>
    <w:rsid w:val="001E1D24"/>
    <w:rsid w:val="001E380F"/>
    <w:rsid w:val="001E5ED5"/>
    <w:rsid w:val="001E6784"/>
    <w:rsid w:val="001F397B"/>
    <w:rsid w:val="00206F96"/>
    <w:rsid w:val="0022547B"/>
    <w:rsid w:val="00230B35"/>
    <w:rsid w:val="00246FFA"/>
    <w:rsid w:val="00265907"/>
    <w:rsid w:val="00292470"/>
    <w:rsid w:val="002A297A"/>
    <w:rsid w:val="002A3539"/>
    <w:rsid w:val="002B25C9"/>
    <w:rsid w:val="002C2F1C"/>
    <w:rsid w:val="002E30F7"/>
    <w:rsid w:val="002E37CE"/>
    <w:rsid w:val="002F6616"/>
    <w:rsid w:val="003106AB"/>
    <w:rsid w:val="00321C8D"/>
    <w:rsid w:val="00357637"/>
    <w:rsid w:val="003641EC"/>
    <w:rsid w:val="00367623"/>
    <w:rsid w:val="00383094"/>
    <w:rsid w:val="00397C89"/>
    <w:rsid w:val="003B68F1"/>
    <w:rsid w:val="003C2190"/>
    <w:rsid w:val="003C4342"/>
    <w:rsid w:val="003D4D27"/>
    <w:rsid w:val="003F3280"/>
    <w:rsid w:val="004036BE"/>
    <w:rsid w:val="004138C3"/>
    <w:rsid w:val="004229D2"/>
    <w:rsid w:val="00426854"/>
    <w:rsid w:val="00431F93"/>
    <w:rsid w:val="00476284"/>
    <w:rsid w:val="004764F3"/>
    <w:rsid w:val="004920DF"/>
    <w:rsid w:val="004A2CD7"/>
    <w:rsid w:val="004A3227"/>
    <w:rsid w:val="004B0CEF"/>
    <w:rsid w:val="004C346A"/>
    <w:rsid w:val="004C7BF1"/>
    <w:rsid w:val="004D0E5C"/>
    <w:rsid w:val="004F302D"/>
    <w:rsid w:val="00517981"/>
    <w:rsid w:val="0055510E"/>
    <w:rsid w:val="00565E02"/>
    <w:rsid w:val="00577293"/>
    <w:rsid w:val="00580650"/>
    <w:rsid w:val="005C5BCF"/>
    <w:rsid w:val="005F0188"/>
    <w:rsid w:val="00605D3C"/>
    <w:rsid w:val="006067E9"/>
    <w:rsid w:val="00614873"/>
    <w:rsid w:val="006360C9"/>
    <w:rsid w:val="006371B7"/>
    <w:rsid w:val="0064286F"/>
    <w:rsid w:val="00642D4A"/>
    <w:rsid w:val="00644579"/>
    <w:rsid w:val="006A1FF8"/>
    <w:rsid w:val="006A77AD"/>
    <w:rsid w:val="006E0412"/>
    <w:rsid w:val="006E62D1"/>
    <w:rsid w:val="00733848"/>
    <w:rsid w:val="00747B68"/>
    <w:rsid w:val="00773667"/>
    <w:rsid w:val="00780580"/>
    <w:rsid w:val="00784CF2"/>
    <w:rsid w:val="00787978"/>
    <w:rsid w:val="007B01D3"/>
    <w:rsid w:val="007C4806"/>
    <w:rsid w:val="007D34D4"/>
    <w:rsid w:val="007D42F8"/>
    <w:rsid w:val="007E0EC7"/>
    <w:rsid w:val="007F329C"/>
    <w:rsid w:val="00803D67"/>
    <w:rsid w:val="00812B7A"/>
    <w:rsid w:val="00822D2B"/>
    <w:rsid w:val="008432BE"/>
    <w:rsid w:val="008450A4"/>
    <w:rsid w:val="00857792"/>
    <w:rsid w:val="008638AC"/>
    <w:rsid w:val="00864A9D"/>
    <w:rsid w:val="00872FE6"/>
    <w:rsid w:val="00880901"/>
    <w:rsid w:val="00885B04"/>
    <w:rsid w:val="008C6D98"/>
    <w:rsid w:val="008D4220"/>
    <w:rsid w:val="00907053"/>
    <w:rsid w:val="0091147F"/>
    <w:rsid w:val="00915A0E"/>
    <w:rsid w:val="009225CB"/>
    <w:rsid w:val="00933009"/>
    <w:rsid w:val="009334F9"/>
    <w:rsid w:val="00943927"/>
    <w:rsid w:val="009745E7"/>
    <w:rsid w:val="00993416"/>
    <w:rsid w:val="009A34B9"/>
    <w:rsid w:val="009A5477"/>
    <w:rsid w:val="009C01B7"/>
    <w:rsid w:val="009C0DCB"/>
    <w:rsid w:val="009C5BE9"/>
    <w:rsid w:val="009F2106"/>
    <w:rsid w:val="00A1751C"/>
    <w:rsid w:val="00A23D75"/>
    <w:rsid w:val="00A310DB"/>
    <w:rsid w:val="00A341D1"/>
    <w:rsid w:val="00A81051"/>
    <w:rsid w:val="00A8229F"/>
    <w:rsid w:val="00A928E7"/>
    <w:rsid w:val="00A93765"/>
    <w:rsid w:val="00AB505F"/>
    <w:rsid w:val="00AE1E60"/>
    <w:rsid w:val="00B143D2"/>
    <w:rsid w:val="00B168B7"/>
    <w:rsid w:val="00B23F93"/>
    <w:rsid w:val="00B35BA1"/>
    <w:rsid w:val="00B711F8"/>
    <w:rsid w:val="00B844D7"/>
    <w:rsid w:val="00B9265A"/>
    <w:rsid w:val="00BF2EC9"/>
    <w:rsid w:val="00C108C5"/>
    <w:rsid w:val="00C24470"/>
    <w:rsid w:val="00C35A89"/>
    <w:rsid w:val="00C360C5"/>
    <w:rsid w:val="00C41719"/>
    <w:rsid w:val="00C46DBE"/>
    <w:rsid w:val="00C5512C"/>
    <w:rsid w:val="00C640F5"/>
    <w:rsid w:val="00C85C29"/>
    <w:rsid w:val="00C87DC2"/>
    <w:rsid w:val="00C93D97"/>
    <w:rsid w:val="00CA64DF"/>
    <w:rsid w:val="00CC2D69"/>
    <w:rsid w:val="00CD77D5"/>
    <w:rsid w:val="00CF788D"/>
    <w:rsid w:val="00D06E18"/>
    <w:rsid w:val="00D07679"/>
    <w:rsid w:val="00D164DA"/>
    <w:rsid w:val="00D218EF"/>
    <w:rsid w:val="00D24109"/>
    <w:rsid w:val="00D322A9"/>
    <w:rsid w:val="00D37FCA"/>
    <w:rsid w:val="00D612BF"/>
    <w:rsid w:val="00D63148"/>
    <w:rsid w:val="00D84C38"/>
    <w:rsid w:val="00D865C4"/>
    <w:rsid w:val="00DA35EA"/>
    <w:rsid w:val="00DC1C31"/>
    <w:rsid w:val="00DC7306"/>
    <w:rsid w:val="00DE2081"/>
    <w:rsid w:val="00DE4F17"/>
    <w:rsid w:val="00DE7C46"/>
    <w:rsid w:val="00DF2800"/>
    <w:rsid w:val="00E02BB9"/>
    <w:rsid w:val="00E05AB1"/>
    <w:rsid w:val="00E23AF1"/>
    <w:rsid w:val="00E632DB"/>
    <w:rsid w:val="00E71AB1"/>
    <w:rsid w:val="00E73030"/>
    <w:rsid w:val="00E84DFC"/>
    <w:rsid w:val="00E93E5D"/>
    <w:rsid w:val="00EA1777"/>
    <w:rsid w:val="00EA2105"/>
    <w:rsid w:val="00EA556C"/>
    <w:rsid w:val="00EC1FDC"/>
    <w:rsid w:val="00EC70A0"/>
    <w:rsid w:val="00ED1818"/>
    <w:rsid w:val="00EE1F82"/>
    <w:rsid w:val="00EF15FE"/>
    <w:rsid w:val="00EF2A09"/>
    <w:rsid w:val="00EF48A8"/>
    <w:rsid w:val="00F013DB"/>
    <w:rsid w:val="00F1524E"/>
    <w:rsid w:val="00F43F36"/>
    <w:rsid w:val="00F44212"/>
    <w:rsid w:val="00F50425"/>
    <w:rsid w:val="00F61310"/>
    <w:rsid w:val="00F61AA0"/>
    <w:rsid w:val="00F65058"/>
    <w:rsid w:val="00F819AC"/>
    <w:rsid w:val="00F83D93"/>
    <w:rsid w:val="00F92C98"/>
    <w:rsid w:val="00F96463"/>
    <w:rsid w:val="00FA1B1A"/>
    <w:rsid w:val="00FA30E1"/>
    <w:rsid w:val="00FB3032"/>
    <w:rsid w:val="00FD1F47"/>
    <w:rsid w:val="00FF0CF7"/>
    <w:rsid w:val="00FF117D"/>
    <w:rsid w:val="00FF350A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4BC4A"/>
  <w15:docId w15:val="{EC872922-0C32-48F3-8A8A-394BE7D5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46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3384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733848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10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2B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33848"/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33848"/>
    <w:rPr>
      <w:rFonts w:ascii="Times New Roman" w:eastAsia="Times New Roman" w:hAnsi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733848"/>
    <w:pPr>
      <w:spacing w:before="30" w:after="0" w:line="240" w:lineRule="auto"/>
      <w:ind w:left="3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3848"/>
    <w:rPr>
      <w:rFonts w:ascii="Times New Roman" w:eastAsia="Times New Roman" w:hAnsi="Times New Roman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360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963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odforthehungrycares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nu.tv" TargetMode="External"/><Relationship Id="rId5" Type="http://schemas.openxmlformats.org/officeDocument/2006/relationships/hyperlink" Target="mailto:oligreenich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2275</CharactersWithSpaces>
  <SharedDoc>false</SharedDoc>
  <HLinks>
    <vt:vector size="12" baseType="variant">
      <vt:variant>
        <vt:i4>4194326</vt:i4>
      </vt:variant>
      <vt:variant>
        <vt:i4>3</vt:i4>
      </vt:variant>
      <vt:variant>
        <vt:i4>0</vt:i4>
      </vt:variant>
      <vt:variant>
        <vt:i4>5</vt:i4>
      </vt:variant>
      <vt:variant>
        <vt:lpwstr>http://www.foodforthehungrycares.org/</vt:lpwstr>
      </vt:variant>
      <vt:variant>
        <vt:lpwstr/>
      </vt:variant>
      <vt:variant>
        <vt:i4>7405594</vt:i4>
      </vt:variant>
      <vt:variant>
        <vt:i4>0</vt:i4>
      </vt:variant>
      <vt:variant>
        <vt:i4>0</vt:i4>
      </vt:variant>
      <vt:variant>
        <vt:i4>5</vt:i4>
      </vt:variant>
      <vt:variant>
        <vt:lpwstr>mailto:sandy.rhoton@gmail.com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Rhoton</dc:creator>
  <cp:lastModifiedBy>Joseph D Rinehart</cp:lastModifiedBy>
  <cp:revision>12</cp:revision>
  <cp:lastPrinted>2014-12-08T20:18:00Z</cp:lastPrinted>
  <dcterms:created xsi:type="dcterms:W3CDTF">2022-12-02T15:23:00Z</dcterms:created>
  <dcterms:modified xsi:type="dcterms:W3CDTF">2022-12-05T18:45:00Z</dcterms:modified>
</cp:coreProperties>
</file>